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6000000">
      <w:pPr>
        <w:pStyle w:val="Style_3"/>
        <w:widowControl w:val="1"/>
        <w:tabs>
          <w:tab w:leader="none" w:pos="708" w:val="clear"/>
          <w:tab w:leader="none" w:pos="6201" w:val="left"/>
        </w:tabs>
        <w:spacing w:after="0" w:before="0" w:line="240" w:lineRule="auto"/>
        <w:ind/>
        <w:jc w:val="center"/>
        <w:rPr>
          <w:rFonts w:ascii="PT Astra Serif" w:hAnsi="PT Astra Serif"/>
          <w:b w:val="1"/>
          <w:color w:val="000000"/>
          <w:sz w:val="28"/>
        </w:rPr>
      </w:pPr>
      <w:r>
        <w:rPr>
          <w:rFonts w:ascii="PT Astra Serif" w:hAnsi="PT Astra Serif"/>
          <w:b w:val="1"/>
          <w:color w:val="000000"/>
          <w:sz w:val="28"/>
        </w:rPr>
        <w:t>ЛИСТ СОГЛАСОВАНИЯ</w:t>
      </w:r>
    </w:p>
    <w:p w14:paraId="07000000">
      <w:pPr>
        <w:widowControl w:val="1"/>
        <w:tabs>
          <w:tab w:leader="none" w:pos="0" w:val="left"/>
        </w:tabs>
        <w:spacing w:after="0" w:line="240" w:lineRule="auto"/>
        <w:ind/>
        <w:jc w:val="center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проекта постановления администрации муниципального образования </w:t>
      </w:r>
      <w:r>
        <w:rPr>
          <w:rFonts w:ascii="PT Astra Serif" w:hAnsi="PT Astra Serif"/>
          <w:color w:val="000000"/>
          <w:sz w:val="28"/>
        </w:rPr>
        <w:t xml:space="preserve">         </w:t>
      </w:r>
      <w:r>
        <w:rPr>
          <w:rFonts w:ascii="PT Astra Serif" w:hAnsi="PT Astra Serif"/>
          <w:color w:val="000000"/>
          <w:sz w:val="28"/>
        </w:rPr>
        <w:t xml:space="preserve">город Краснодар «О внесении проекта решения городской Думы Краснодара </w:t>
      </w:r>
    </w:p>
    <w:p w14:paraId="08000000">
      <w:pPr>
        <w:widowControl w:val="1"/>
        <w:tabs>
          <w:tab w:leader="none" w:pos="0" w:val="left"/>
        </w:tabs>
        <w:spacing w:after="0" w:line="240" w:lineRule="auto"/>
        <w:ind/>
        <w:jc w:val="center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«О внесении изменения</w:t>
      </w:r>
      <w:r>
        <w:rPr>
          <w:rFonts w:ascii="PT Astra Serif" w:hAnsi="PT Astra Serif"/>
          <w:color w:val="000000"/>
          <w:sz w:val="28"/>
        </w:rPr>
        <w:t xml:space="preserve"> в </w:t>
      </w:r>
      <w:r>
        <w:rPr>
          <w:rFonts w:ascii="PT Astra Serif" w:hAnsi="PT Astra Serif"/>
          <w:color w:val="000000"/>
          <w:sz w:val="28"/>
        </w:rPr>
        <w:t xml:space="preserve">решение </w:t>
      </w:r>
      <w:r>
        <w:rPr>
          <w:rFonts w:ascii="PT Astra Serif" w:hAnsi="PT Astra Serif"/>
          <w:color w:val="000000"/>
          <w:sz w:val="28"/>
        </w:rPr>
        <w:t xml:space="preserve">городской Думы </w:t>
      </w:r>
    </w:p>
    <w:p w14:paraId="09000000">
      <w:pPr>
        <w:widowControl w:val="1"/>
        <w:tabs>
          <w:tab w:leader="none" w:pos="0" w:val="left"/>
        </w:tabs>
        <w:spacing w:after="0" w:line="240" w:lineRule="auto"/>
        <w:ind/>
        <w:jc w:val="center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Краснодара </w:t>
      </w:r>
      <w:r>
        <w:rPr>
          <w:rFonts w:ascii="PT Astra Serif" w:hAnsi="PT Astra Serif"/>
          <w:color w:val="000000"/>
          <w:sz w:val="28"/>
        </w:rPr>
        <w:t>от 19.06</w:t>
      </w:r>
      <w:r>
        <w:rPr>
          <w:rFonts w:ascii="PT Astra Serif" w:hAnsi="PT Astra Serif"/>
          <w:color w:val="000000"/>
          <w:sz w:val="28"/>
        </w:rPr>
        <w:t>.2</w:t>
      </w:r>
      <w:r>
        <w:rPr>
          <w:rFonts w:ascii="PT Astra Serif" w:hAnsi="PT Astra Serif"/>
          <w:color w:val="000000"/>
          <w:sz w:val="28"/>
        </w:rPr>
        <w:t>014 № 64 п. 7 «Об утверждении Положения о создании условий для оказания медицинской помощи населению на территории муниципального образования город Краснодар</w:t>
      </w:r>
      <w:r>
        <w:rPr>
          <w:rFonts w:ascii="PT Astra Serif" w:hAnsi="PT Astra Serif"/>
          <w:color w:val="000000"/>
          <w:sz w:val="28"/>
        </w:rPr>
        <w:t>»</w:t>
      </w:r>
      <w:r>
        <w:rPr>
          <w:rFonts w:ascii="PT Astra Serif" w:hAnsi="PT Astra Serif"/>
          <w:color w:val="000000"/>
          <w:sz w:val="28"/>
        </w:rPr>
        <w:t xml:space="preserve">                              </w:t>
      </w:r>
    </w:p>
    <w:p w14:paraId="0A000000">
      <w:pPr>
        <w:widowControl w:val="1"/>
        <w:tabs>
          <w:tab w:leader="none" w:pos="0" w:val="left"/>
        </w:tabs>
        <w:spacing w:after="0" w:line="240" w:lineRule="auto"/>
        <w:ind/>
        <w:jc w:val="center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на</w:t>
      </w:r>
      <w:r>
        <w:rPr>
          <w:rFonts w:ascii="PT Astra Serif" w:hAnsi="PT Astra Serif"/>
          <w:color w:val="000000"/>
          <w:sz w:val="28"/>
        </w:rPr>
        <w:t xml:space="preserve"> рассмотрение городской Думы Краснодара</w:t>
      </w:r>
      <w:r>
        <w:rPr>
          <w:rFonts w:ascii="PT Astra Serif" w:hAnsi="PT Astra Serif"/>
          <w:color w:val="000000"/>
          <w:sz w:val="28"/>
        </w:rPr>
        <w:t>»</w:t>
      </w:r>
    </w:p>
    <w:p w14:paraId="0B000000">
      <w:pPr>
        <w:pStyle w:val="Style_3"/>
        <w:widowControl w:val="1"/>
        <w:spacing w:after="0" w:before="0" w:line="310" w:lineRule="exact"/>
        <w:ind/>
        <w:rPr>
          <w:rFonts w:ascii="PT Astra Serif" w:hAnsi="PT Astra Serif"/>
          <w:color w:val="000000"/>
          <w:sz w:val="32"/>
        </w:rPr>
      </w:pPr>
    </w:p>
    <w:p w14:paraId="0C000000">
      <w:pPr>
        <w:pStyle w:val="Style_3"/>
        <w:widowControl w:val="1"/>
        <w:spacing w:after="0" w:before="0" w:line="310" w:lineRule="exact"/>
        <w:ind/>
        <w:rPr>
          <w:rFonts w:ascii="PT Astra Serif" w:hAnsi="PT Astra Serif"/>
          <w:color w:val="000000"/>
          <w:sz w:val="32"/>
        </w:rPr>
      </w:pPr>
    </w:p>
    <w:tbl>
      <w:tblPr>
        <w:tblStyle w:val="Style_4"/>
        <w:tblW w:type="auto" w:w="0"/>
        <w:jc w:val="left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6911"/>
        <w:gridCol w:w="2835"/>
      </w:tblGrid>
      <w:tr>
        <w:tc>
          <w:tcPr>
            <w:tcW w:type="dxa" w:w="6911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Проект внесён:</w:t>
            </w:r>
          </w:p>
          <w:p w14:paraId="0E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Отделом по вопросам в сфере </w:t>
            </w:r>
          </w:p>
          <w:p w14:paraId="0F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охраны здоровья граждан</w:t>
            </w:r>
          </w:p>
          <w:p w14:paraId="10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администрации </w:t>
            </w:r>
            <w:r>
              <w:rPr>
                <w:rFonts w:ascii="PT Astra Serif" w:hAnsi="PT Astra Serif"/>
                <w:sz w:val="28"/>
              </w:rPr>
              <w:t xml:space="preserve">муниципального </w:t>
            </w:r>
          </w:p>
          <w:p w14:paraId="11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образования </w:t>
            </w:r>
            <w:r>
              <w:rPr>
                <w:rFonts w:ascii="PT Astra Serif" w:hAnsi="PT Astra Serif"/>
                <w:sz w:val="28"/>
              </w:rPr>
              <w:t>город Краснодар</w:t>
            </w:r>
          </w:p>
          <w:p w14:paraId="12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Исполняющий обязанности</w:t>
            </w:r>
          </w:p>
          <w:p w14:paraId="13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начальника отдела</w:t>
            </w:r>
          </w:p>
          <w:p w14:paraId="14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</w:tc>
        <w:tc>
          <w:tcPr>
            <w:tcW w:type="dxa" w:w="283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5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16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17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18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19000000">
            <w:pPr>
              <w:pStyle w:val="Style_3"/>
              <w:widowControl w:val="1"/>
              <w:tabs>
                <w:tab w:leader="none" w:pos="217" w:val="left"/>
                <w:tab w:leader="none" w:pos="663" w:val="left"/>
                <w:tab w:leader="none" w:pos="708" w:val="clear"/>
              </w:tabs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1A000000">
            <w:pPr>
              <w:pStyle w:val="Style_3"/>
              <w:widowControl w:val="1"/>
              <w:tabs>
                <w:tab w:leader="none" w:pos="217" w:val="left"/>
                <w:tab w:leader="none" w:pos="663" w:val="left"/>
                <w:tab w:leader="none" w:pos="708" w:val="clear"/>
              </w:tabs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1B000000">
            <w:pPr>
              <w:pStyle w:val="Style_3"/>
              <w:widowControl w:val="1"/>
              <w:tabs>
                <w:tab w:leader="none" w:pos="217" w:val="left"/>
                <w:tab w:leader="none" w:pos="663" w:val="left"/>
                <w:tab w:leader="none" w:pos="708" w:val="clear"/>
              </w:tabs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    Л.В.Макаренко</w:t>
            </w:r>
          </w:p>
          <w:p w14:paraId="1C000000">
            <w:pPr>
              <w:pStyle w:val="Style_3"/>
              <w:widowControl w:val="1"/>
              <w:tabs>
                <w:tab w:leader="none" w:pos="217" w:val="left"/>
                <w:tab w:leader="none" w:pos="663" w:val="left"/>
                <w:tab w:leader="none" w:pos="708" w:val="clear"/>
              </w:tabs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</w:tc>
      </w:tr>
      <w:tr>
        <w:trPr>
          <w:trHeight w:hRule="atLeast" w:val="954"/>
        </w:trPr>
        <w:tc>
          <w:tcPr>
            <w:tcW w:type="dxa" w:w="6911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pStyle w:val="Style_3"/>
              <w:widowControl w:val="1"/>
              <w:spacing w:after="0" w:before="0" w:line="240" w:lineRule="auto"/>
              <w:ind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Составитель проекта:</w:t>
            </w:r>
          </w:p>
          <w:p w14:paraId="1E000000">
            <w:pPr>
              <w:pStyle w:val="Style_3"/>
              <w:widowControl w:val="1"/>
              <w:spacing w:after="0" w:before="0" w:line="240" w:lineRule="auto"/>
              <w:ind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Главный специалист отдела</w:t>
            </w:r>
          </w:p>
        </w:tc>
        <w:tc>
          <w:tcPr>
            <w:tcW w:type="dxa" w:w="283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20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    Н.В.Болдырева</w:t>
            </w:r>
          </w:p>
          <w:p w14:paraId="21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    </w:t>
            </w:r>
          </w:p>
        </w:tc>
      </w:tr>
      <w:tr>
        <w:tc>
          <w:tcPr>
            <w:tcW w:type="dxa" w:w="6911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Проект согласован:</w:t>
            </w:r>
          </w:p>
          <w:p w14:paraId="23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Заместитель главы</w:t>
            </w:r>
          </w:p>
          <w:p w14:paraId="24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муниципального образования</w:t>
            </w:r>
          </w:p>
          <w:p w14:paraId="25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город Краснодар</w:t>
            </w:r>
          </w:p>
        </w:tc>
        <w:tc>
          <w:tcPr>
            <w:tcW w:type="dxa" w:w="283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6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27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28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29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    А.Г.Леонова</w:t>
            </w:r>
          </w:p>
          <w:p w14:paraId="2A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2B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</w:tc>
      </w:tr>
      <w:tr>
        <w:tc>
          <w:tcPr>
            <w:tcW w:type="dxa" w:w="6911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C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Заместитель главы</w:t>
            </w:r>
          </w:p>
          <w:p w14:paraId="2D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муниципального образования</w:t>
            </w:r>
          </w:p>
          <w:p w14:paraId="2E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город Краснодар</w:t>
            </w:r>
          </w:p>
        </w:tc>
        <w:tc>
          <w:tcPr>
            <w:tcW w:type="dxa" w:w="283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F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30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31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    </w:t>
            </w:r>
            <w:r>
              <w:rPr>
                <w:rFonts w:ascii="PT Astra Serif" w:hAnsi="PT Astra Serif"/>
                <w:sz w:val="28"/>
              </w:rPr>
              <w:t>И.К.Павлов</w:t>
            </w:r>
          </w:p>
          <w:p w14:paraId="32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33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</w:tc>
      </w:tr>
      <w:tr>
        <w:tc>
          <w:tcPr>
            <w:tcW w:type="dxa" w:w="6911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4000000">
            <w:pPr>
              <w:pStyle w:val="Style_5"/>
              <w:widowControl w:val="1"/>
              <w:tabs>
                <w:tab w:leader="none" w:pos="708" w:val="clear"/>
                <w:tab w:leader="none" w:pos="8222" w:val="left"/>
              </w:tabs>
              <w:spacing w:after="0" w:before="0"/>
              <w:ind w:right="282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Заместитель главы муниципального</w:t>
            </w:r>
          </w:p>
          <w:p w14:paraId="35000000">
            <w:pPr>
              <w:pStyle w:val="Style_5"/>
              <w:widowControl w:val="1"/>
              <w:tabs>
                <w:tab w:leader="none" w:pos="708" w:val="clear"/>
                <w:tab w:leader="none" w:pos="8222" w:val="left"/>
              </w:tabs>
              <w:spacing w:after="0" w:before="0"/>
              <w:ind w:right="282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образования город Краснодар,</w:t>
            </w:r>
          </w:p>
          <w:p w14:paraId="36000000">
            <w:pPr>
              <w:pStyle w:val="Style_3"/>
              <w:widowControl w:val="1"/>
              <w:spacing w:after="0" w:before="0" w:line="240" w:lineRule="auto"/>
              <w:ind w:hanging="142" w:left="142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управляющий делами администрации</w:t>
            </w:r>
          </w:p>
          <w:p w14:paraId="37000000">
            <w:pPr>
              <w:pStyle w:val="Style_3"/>
              <w:widowControl w:val="1"/>
              <w:spacing w:after="0" w:before="0" w:line="240" w:lineRule="auto"/>
              <w:ind w:hanging="142" w:left="142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муниципального образования</w:t>
            </w:r>
          </w:p>
          <w:p w14:paraId="38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город Краснодар</w:t>
            </w:r>
          </w:p>
        </w:tc>
        <w:tc>
          <w:tcPr>
            <w:tcW w:type="dxa" w:w="283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9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3A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3B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3C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3D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   </w:t>
            </w:r>
            <w:r>
              <w:rPr>
                <w:rFonts w:ascii="PT Astra Serif" w:hAnsi="PT Astra Serif"/>
                <w:sz w:val="28"/>
              </w:rPr>
              <w:t>В.В.Косенко</w:t>
            </w:r>
          </w:p>
          <w:p w14:paraId="3E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3F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</w:tc>
      </w:tr>
      <w:tr>
        <w:tc>
          <w:tcPr>
            <w:tcW w:type="dxa" w:w="6911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0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Директор правового департамента</w:t>
            </w:r>
          </w:p>
          <w:p w14:paraId="41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администрации муниципального</w:t>
            </w:r>
          </w:p>
          <w:p w14:paraId="42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образования город Краснодар</w:t>
            </w:r>
          </w:p>
        </w:tc>
        <w:tc>
          <w:tcPr>
            <w:tcW w:type="dxa" w:w="283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3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44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  <w:p w14:paraId="45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  </w:t>
            </w:r>
            <w:bookmarkStart w:id="1" w:name="_GoBack"/>
            <w:bookmarkEnd w:id="1"/>
            <w:r>
              <w:rPr>
                <w:rFonts w:ascii="PT Astra Serif" w:hAnsi="PT Astra Serif"/>
                <w:sz w:val="28"/>
              </w:rPr>
              <w:t xml:space="preserve"> </w:t>
            </w:r>
            <w:r>
              <w:rPr>
                <w:rFonts w:ascii="PT Astra Serif" w:hAnsi="PT Astra Serif"/>
                <w:sz w:val="28"/>
              </w:rPr>
              <w:t>А.М.Смирнов</w:t>
            </w:r>
          </w:p>
          <w:p w14:paraId="46000000">
            <w:pPr>
              <w:pStyle w:val="Style_3"/>
              <w:widowControl w:val="1"/>
              <w:spacing w:after="0" w:before="0" w:line="240" w:lineRule="auto"/>
              <w:ind/>
              <w:rPr>
                <w:rFonts w:ascii="PT Astra Serif" w:hAnsi="PT Astra Serif"/>
                <w:sz w:val="28"/>
              </w:rPr>
            </w:pPr>
          </w:p>
        </w:tc>
      </w:tr>
    </w:tbl>
    <w:p w14:paraId="47000000">
      <w:pPr>
        <w:pStyle w:val="Style_3"/>
        <w:widowControl w:val="1"/>
        <w:spacing w:after="0" w:before="0" w:line="240" w:lineRule="auto"/>
        <w:ind w:firstLine="709"/>
        <w:rPr>
          <w:rFonts w:ascii="PT Astra Serif" w:hAnsi="PT Astra Serif"/>
          <w:sz w:val="28"/>
        </w:rPr>
      </w:pPr>
    </w:p>
    <w:p w14:paraId="48000000">
      <w:pPr>
        <w:sectPr>
          <w:headerReference r:id="rId1" w:type="default"/>
          <w:type w:val="nextPage"/>
          <w:pgSz w:h="16838" w:orient="portrait" w:w="11906"/>
          <w:pgMar w:bottom="1134" w:footer="0" w:gutter="0" w:header="709" w:left="1701" w:right="567" w:top="1134"/>
          <w:pgNumType w:fmt="decimal"/>
        </w:sectPr>
      </w:pPr>
    </w:p>
    <w:p w14:paraId="49000000">
      <w:pPr>
        <w:pStyle w:val="Style_3"/>
        <w:widowControl w:val="1"/>
        <w:spacing w:after="0" w:before="0" w:line="240" w:lineRule="auto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Проект подготовлен в соответствии с Инструкцией по делопроизводству в администрации муниципального образования город Краснодар</w:t>
      </w:r>
    </w:p>
    <w:p w14:paraId="4A000000">
      <w:pPr>
        <w:pStyle w:val="Style_3"/>
        <w:widowControl w:val="1"/>
        <w:spacing w:after="0" w:before="0" w:line="240" w:lineRule="auto"/>
        <w:ind/>
        <w:rPr>
          <w:rFonts w:ascii="PT Astra Serif" w:hAnsi="PT Astra Serif"/>
          <w:sz w:val="28"/>
        </w:rPr>
      </w:pPr>
    </w:p>
    <w:p w14:paraId="4B000000">
      <w:pPr>
        <w:pStyle w:val="Style_3"/>
        <w:widowControl w:val="1"/>
        <w:spacing w:after="0" w:before="0" w:line="240" w:lineRule="auto"/>
        <w:ind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Заместитель начальника общего отдела</w:t>
      </w:r>
    </w:p>
    <w:p w14:paraId="4C000000">
      <w:pPr>
        <w:pStyle w:val="Style_3"/>
        <w:widowControl w:val="1"/>
        <w:spacing w:after="0" w:before="0" w:line="240" w:lineRule="auto"/>
        <w:ind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управления делами администрации</w:t>
      </w:r>
    </w:p>
    <w:p w14:paraId="4D000000">
      <w:pPr>
        <w:pStyle w:val="Style_3"/>
        <w:widowControl w:val="1"/>
        <w:spacing w:after="0" w:before="0" w:line="240" w:lineRule="auto"/>
        <w:ind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муниципального образования</w:t>
      </w:r>
    </w:p>
    <w:p w14:paraId="4E000000">
      <w:pPr>
        <w:pStyle w:val="Style_3"/>
        <w:widowControl w:val="1"/>
        <w:spacing w:after="0" w:before="0" w:line="240" w:lineRule="auto"/>
        <w:ind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город Краснодар</w:t>
      </w:r>
      <w:r>
        <w:rPr>
          <w:rFonts w:ascii="PT Astra Serif" w:hAnsi="PT Astra Serif"/>
          <w:sz w:val="28"/>
        </w:rPr>
        <w:tab/>
      </w:r>
      <w:r>
        <w:rPr>
          <w:rFonts w:ascii="PT Astra Serif" w:hAnsi="PT Astra Serif"/>
          <w:sz w:val="28"/>
        </w:rPr>
        <w:t xml:space="preserve">                                                                             А.А.Садовникова</w:t>
      </w:r>
    </w:p>
    <w:sectPr>
      <w:headerReference r:id="rId2" w:type="default"/>
      <w:headerReference r:id="rId3" w:type="first"/>
      <w:headerReference r:id="rId4" w:type="even"/>
      <w:type w:val="nextPage"/>
      <w:pgSz w:h="16838" w:orient="portrait" w:w="11906"/>
      <w:pgMar w:bottom="1134" w:footer="0" w:gutter="0" w:header="709" w:left="567" w:right="1701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  <w:rPr>
        <w:sz w:val="28"/>
      </w:rPr>
    </w:pPr>
    <w:r>
      <w:rPr>
        <w:sz w:val="28"/>
      </w:rPr>
      <w:t>2</w:t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widowControl w:val="1"/>
      <w:ind/>
      <w:jc w:val="center"/>
      <w:rPr>
        <w:sz w:val="28"/>
      </w:rPr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widowControl w:val="1"/>
      <w:ind/>
      <w:jc w:val="center"/>
      <w:rPr>
        <w:sz w:val="28"/>
      </w:rPr>
    </w:pPr>
  </w:p>
</w:hdr>
</file>

<file path=word/header4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1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wrapSquare distB="0" distL="0" distR="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05000000">
                          <w:pPr>
                            <w:pStyle w:val="Style_1"/>
                            <w:rPr>
                              <w:rStyle w:val="Style_2_ch"/>
                              <w:spacing w:val="0"/>
                            </w:rPr>
                          </w:pP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instrText xml:space="preserve">PAGE </w:instrText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rStyle w:val="Style_2_ch"/>
                              <w:color w:val="000000"/>
                              <w:spacing w:val="0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200" w:before="0" w:line="276" w:lineRule="auto"/>
      <w:ind/>
      <w:jc w:val="left"/>
    </w:pPr>
    <w:rPr>
      <w:rFonts w:asciiTheme="minorAscii" w:hAnsiTheme="minorHAnsi"/>
      <w:color w:val="000000"/>
      <w:sz w:val="22"/>
    </w:rPr>
  </w:style>
  <w:style w:default="1" w:styleId="Style_3_ch" w:type="character">
    <w:name w:val="Normal"/>
    <w:link w:val="Style_3"/>
    <w:rPr>
      <w:rFonts w:asciiTheme="minorAscii" w:hAnsiTheme="minorHAnsi"/>
      <w:color w:val="000000"/>
      <w:sz w:val="22"/>
    </w:rPr>
  </w:style>
  <w:style w:styleId="Style_6" w:type="paragraph">
    <w:name w:val="List"/>
    <w:basedOn w:val="Style_5"/>
    <w:link w:val="Style_6_ch"/>
    <w:rPr>
      <w:rFonts w:ascii="PT Astra Serif" w:hAnsi="PT Astra Serif"/>
    </w:rPr>
  </w:style>
  <w:style w:styleId="Style_6_ch" w:type="character">
    <w:name w:val="List"/>
    <w:basedOn w:val="Style_5_ch"/>
    <w:link w:val="Style_6"/>
    <w:rPr>
      <w:rFonts w:ascii="PT Astra Serif" w:hAnsi="PT Astra Serif"/>
    </w:rPr>
  </w:style>
  <w:style w:styleId="Style_7" w:type="paragraph">
    <w:name w:val="toc 2"/>
    <w:next w:val="Style_3"/>
    <w:link w:val="Style_7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3"/>
    <w:link w:val="Style_8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Основной текст Знак"/>
    <w:basedOn w:val="Style_10"/>
    <w:link w:val="Style_9_ch"/>
    <w:rPr>
      <w:rFonts w:ascii="Times New Roman" w:hAnsi="Times New Roman"/>
      <w:sz w:val="28"/>
    </w:rPr>
  </w:style>
  <w:style w:styleId="Style_9_ch" w:type="character">
    <w:name w:val="Основной текст Знак"/>
    <w:basedOn w:val="Style_10_ch"/>
    <w:link w:val="Style_9"/>
    <w:rPr>
      <w:rFonts w:ascii="Times New Roman" w:hAnsi="Times New Roman"/>
      <w:sz w:val="28"/>
    </w:rPr>
  </w:style>
  <w:style w:styleId="Style_11" w:type="paragraph">
    <w:name w:val="toc 6"/>
    <w:next w:val="Style_3"/>
    <w:link w:val="Style_11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3"/>
    <w:link w:val="Style_12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Endnote"/>
    <w:link w:val="Style_13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Endnote"/>
    <w:link w:val="Style_13"/>
    <w:rPr>
      <w:rFonts w:ascii="XO Thames" w:hAnsi="XO Thames"/>
      <w:sz w:val="22"/>
    </w:rPr>
  </w:style>
  <w:style w:styleId="Style_14" w:type="paragraph">
    <w:name w:val="heading 3"/>
    <w:next w:val="Style_3"/>
    <w:link w:val="Style_14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5" w:type="paragraph">
    <w:name w:val="Caption"/>
    <w:basedOn w:val="Style_3"/>
    <w:link w:val="Style_15_ch"/>
    <w:pPr>
      <w:widowControl w:val="1"/>
      <w:spacing w:after="120" w:before="120"/>
      <w:ind/>
    </w:pPr>
    <w:rPr>
      <w:rFonts w:ascii="PT Astra Serif" w:hAnsi="PT Astra Serif"/>
      <w:i w:val="1"/>
      <w:sz w:val="24"/>
    </w:rPr>
  </w:style>
  <w:style w:styleId="Style_15_ch" w:type="character">
    <w:name w:val="Caption"/>
    <w:basedOn w:val="Style_3_ch"/>
    <w:link w:val="Style_15"/>
    <w:rPr>
      <w:rFonts w:ascii="PT Astra Serif" w:hAnsi="PT Astra Serif"/>
      <w:i w:val="1"/>
      <w:sz w:val="24"/>
    </w:rPr>
  </w:style>
  <w:style w:styleId="Style_16" w:type="paragraph">
    <w:name w:val="Верхний колонтитул Знак"/>
    <w:basedOn w:val="Style_10"/>
    <w:link w:val="Style_16_ch"/>
    <w:rPr>
      <w:rFonts w:ascii="Times New Roman" w:hAnsi="Times New Roman"/>
      <w:sz w:val="24"/>
    </w:rPr>
  </w:style>
  <w:style w:styleId="Style_16_ch" w:type="character">
    <w:name w:val="Верхний колонтитул Знак"/>
    <w:basedOn w:val="Style_10_ch"/>
    <w:link w:val="Style_16"/>
    <w:rPr>
      <w:rFonts w:ascii="Times New Roman" w:hAnsi="Times New Roman"/>
      <w:sz w:val="24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7" w:type="paragraph">
    <w:name w:val="Emphasis"/>
    <w:link w:val="Style_17_ch"/>
    <w:rPr>
      <w:i w:val="1"/>
    </w:rPr>
  </w:style>
  <w:style w:styleId="Style_17_ch" w:type="character">
    <w:name w:val="Emphasis"/>
    <w:link w:val="Style_17"/>
    <w:rPr>
      <w:i w:val="1"/>
    </w:rPr>
  </w:style>
  <w:style w:styleId="Style_18" w:type="paragraph">
    <w:name w:val="toc 3"/>
    <w:next w:val="Style_3"/>
    <w:link w:val="Style_1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8_ch" w:type="character">
    <w:name w:val="toc 3"/>
    <w:link w:val="Style_18"/>
    <w:rPr>
      <w:rFonts w:ascii="XO Thames" w:hAnsi="XO Thames"/>
      <w:sz w:val="28"/>
    </w:rPr>
  </w:style>
  <w:style w:styleId="Style_19" w:type="paragraph">
    <w:name w:val="Заголовок"/>
    <w:basedOn w:val="Style_3"/>
    <w:next w:val="Style_5"/>
    <w:link w:val="Style_19_ch"/>
    <w:pPr>
      <w:keepNext w:val="1"/>
      <w:widowControl w:val="1"/>
      <w:spacing w:after="120" w:before="240"/>
      <w:ind/>
    </w:pPr>
    <w:rPr>
      <w:rFonts w:ascii="PT Astra Serif" w:hAnsi="PT Astra Serif"/>
      <w:sz w:val="28"/>
    </w:rPr>
  </w:style>
  <w:style w:styleId="Style_19_ch" w:type="character">
    <w:name w:val="Заголовок"/>
    <w:basedOn w:val="Style_3_ch"/>
    <w:link w:val="Style_19"/>
    <w:rPr>
      <w:rFonts w:ascii="PT Astra Serif" w:hAnsi="PT Astra Serif"/>
      <w:sz w:val="28"/>
    </w:rPr>
  </w:style>
  <w:style w:styleId="Style_20" w:type="paragraph">
    <w:name w:val="heading 5"/>
    <w:next w:val="Style_3"/>
    <w:link w:val="Style_20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0_ch" w:type="character">
    <w:name w:val="heading 5"/>
    <w:link w:val="Style_20"/>
    <w:rPr>
      <w:rFonts w:ascii="XO Thames" w:hAnsi="XO Thames"/>
      <w:b w:val="1"/>
      <w:sz w:val="22"/>
    </w:rPr>
  </w:style>
  <w:style w:styleId="Style_21" w:type="paragraph">
    <w:name w:val="heading 1"/>
    <w:next w:val="Style_3"/>
    <w:link w:val="Style_21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1_ch" w:type="character">
    <w:name w:val="heading 1"/>
    <w:link w:val="Style_21"/>
    <w:rPr>
      <w:rFonts w:ascii="XO Thames" w:hAnsi="XO Thames"/>
      <w:b w:val="1"/>
      <w:sz w:val="32"/>
    </w:rPr>
  </w:style>
  <w:style w:styleId="Style_22" w:type="paragraph">
    <w:name w:val="Hyperlink"/>
    <w:link w:val="Style_22_ch"/>
    <w:rPr>
      <w:color w:val="0000FF"/>
      <w:u w:val="single"/>
    </w:rPr>
  </w:style>
  <w:style w:styleId="Style_22_ch" w:type="character">
    <w:name w:val="Hyperlink"/>
    <w:link w:val="Style_22"/>
    <w:rPr>
      <w:color w:val="0000FF"/>
      <w:u w:val="single"/>
    </w:rPr>
  </w:style>
  <w:style w:styleId="Style_23" w:type="paragraph">
    <w:name w:val="Footnote"/>
    <w:link w:val="Style_23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23_ch" w:type="character">
    <w:name w:val="Footnote"/>
    <w:link w:val="Style_23"/>
    <w:rPr>
      <w:rFonts w:ascii="XO Thames" w:hAnsi="XO Thames"/>
      <w:sz w:val="22"/>
    </w:rPr>
  </w:style>
  <w:style w:styleId="Style_24" w:type="paragraph">
    <w:name w:val="toc 1"/>
    <w:next w:val="Style_3"/>
    <w:link w:val="Style_24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24_ch" w:type="character">
    <w:name w:val="toc 1"/>
    <w:link w:val="Style_24"/>
    <w:rPr>
      <w:rFonts w:ascii="XO Thames" w:hAnsi="XO Thames"/>
      <w:b w:val="1"/>
      <w:sz w:val="28"/>
    </w:rPr>
  </w:style>
  <w:style w:styleId="Style_25" w:type="paragraph">
    <w:name w:val="Header and Footer"/>
    <w:link w:val="Style_2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5_ch" w:type="character">
    <w:name w:val="Header and Footer"/>
    <w:link w:val="Style_25"/>
    <w:rPr>
      <w:rFonts w:ascii="XO Thames" w:hAnsi="XO Thames"/>
      <w:sz w:val="28"/>
    </w:rPr>
  </w:style>
  <w:style w:styleId="Style_1" w:type="paragraph">
    <w:name w:val="Header"/>
    <w:basedOn w:val="Style_3"/>
    <w:link w:val="Style_1_ch"/>
    <w:pPr>
      <w:widowControl w:val="1"/>
      <w:tabs>
        <w:tab w:leader="none" w:pos="708" w:val="clear"/>
        <w:tab w:leader="none" w:pos="4677" w:val="center"/>
        <w:tab w:leader="none" w:pos="9355" w:val="right"/>
      </w:tabs>
      <w:spacing w:after="0" w:before="0" w:line="240" w:lineRule="auto"/>
      <w:ind/>
    </w:pPr>
    <w:rPr>
      <w:rFonts w:ascii="Times New Roman" w:hAnsi="Times New Roman"/>
      <w:sz w:val="24"/>
    </w:rPr>
  </w:style>
  <w:style w:styleId="Style_1_ch" w:type="character">
    <w:name w:val="Header"/>
    <w:basedOn w:val="Style_3_ch"/>
    <w:link w:val="Style_1"/>
    <w:rPr>
      <w:rFonts w:ascii="Times New Roman" w:hAnsi="Times New Roman"/>
      <w:sz w:val="24"/>
    </w:rPr>
  </w:style>
  <w:style w:styleId="Style_26" w:type="paragraph">
    <w:name w:val="toc 9"/>
    <w:next w:val="Style_3"/>
    <w:link w:val="Style_26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Нижний колонтитул Знак"/>
    <w:basedOn w:val="Style_10"/>
    <w:link w:val="Style_27_ch"/>
  </w:style>
  <w:style w:styleId="Style_27_ch" w:type="character">
    <w:name w:val="Нижний колонтитул Знак"/>
    <w:basedOn w:val="Style_10_ch"/>
    <w:link w:val="Style_27"/>
  </w:style>
  <w:style w:styleId="Style_28" w:type="paragraph">
    <w:name w:val="Содержимое врезки"/>
    <w:basedOn w:val="Style_3"/>
    <w:link w:val="Style_28_ch"/>
  </w:style>
  <w:style w:styleId="Style_28_ch" w:type="character">
    <w:name w:val="Содержимое врезки"/>
    <w:basedOn w:val="Style_3_ch"/>
    <w:link w:val="Style_28"/>
  </w:style>
  <w:style w:styleId="Style_29" w:type="paragraph">
    <w:name w:val="Указатель"/>
    <w:basedOn w:val="Style_3"/>
    <w:link w:val="Style_29_ch"/>
    <w:rPr>
      <w:rFonts w:ascii="PT Astra Serif" w:hAnsi="PT Astra Serif"/>
    </w:rPr>
  </w:style>
  <w:style w:styleId="Style_29_ch" w:type="character">
    <w:name w:val="Указатель"/>
    <w:basedOn w:val="Style_3_ch"/>
    <w:link w:val="Style_29"/>
    <w:rPr>
      <w:rFonts w:ascii="PT Astra Serif" w:hAnsi="PT Astra Serif"/>
    </w:rPr>
  </w:style>
  <w:style w:styleId="Style_30" w:type="paragraph">
    <w:name w:val="Колонтитул"/>
    <w:basedOn w:val="Style_3"/>
    <w:link w:val="Style_30_ch"/>
  </w:style>
  <w:style w:styleId="Style_30_ch" w:type="character">
    <w:name w:val="Колонтитул"/>
    <w:basedOn w:val="Style_3_ch"/>
    <w:link w:val="Style_30"/>
  </w:style>
  <w:style w:styleId="Style_31" w:type="paragraph">
    <w:name w:val="toc 8"/>
    <w:next w:val="Style_3"/>
    <w:link w:val="Style_31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31_ch" w:type="character">
    <w:name w:val="toc 8"/>
    <w:link w:val="Style_31"/>
    <w:rPr>
      <w:rFonts w:ascii="XO Thames" w:hAnsi="XO Thames"/>
      <w:sz w:val="28"/>
    </w:rPr>
  </w:style>
  <w:style w:styleId="Style_32" w:type="paragraph">
    <w:name w:val="toc 5"/>
    <w:next w:val="Style_3"/>
    <w:link w:val="Style_32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32_ch" w:type="character">
    <w:name w:val="toc 5"/>
    <w:link w:val="Style_32"/>
    <w:rPr>
      <w:rFonts w:ascii="XO Thames" w:hAnsi="XO Thames"/>
      <w:sz w:val="28"/>
    </w:rPr>
  </w:style>
  <w:style w:styleId="Style_33" w:type="paragraph">
    <w:name w:val="Subtitle"/>
    <w:next w:val="Style_3"/>
    <w:link w:val="Style_3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33_ch" w:type="character">
    <w:name w:val="Subtitle"/>
    <w:link w:val="Style_33"/>
    <w:rPr>
      <w:rFonts w:ascii="XO Thames" w:hAnsi="XO Thames"/>
      <w:i w:val="1"/>
      <w:sz w:val="24"/>
    </w:rPr>
  </w:style>
  <w:style w:styleId="Style_34" w:type="paragraph">
    <w:name w:val="Title"/>
    <w:next w:val="Style_3"/>
    <w:link w:val="Style_3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4_ch" w:type="character">
    <w:name w:val="Title"/>
    <w:link w:val="Style_34"/>
    <w:rPr>
      <w:rFonts w:ascii="XO Thames" w:hAnsi="XO Thames"/>
      <w:b w:val="1"/>
      <w:caps w:val="1"/>
      <w:sz w:val="40"/>
    </w:rPr>
  </w:style>
  <w:style w:styleId="Style_35" w:type="paragraph">
    <w:name w:val="heading 4"/>
    <w:next w:val="Style_3"/>
    <w:link w:val="Style_3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5_ch" w:type="character">
    <w:name w:val="heading 4"/>
    <w:link w:val="Style_35"/>
    <w:rPr>
      <w:rFonts w:ascii="XO Thames" w:hAnsi="XO Thames"/>
      <w:b w:val="1"/>
      <w:sz w:val="24"/>
    </w:rPr>
  </w:style>
  <w:style w:styleId="Style_2" w:type="paragraph">
    <w:name w:val="page number"/>
    <w:basedOn w:val="Style_10"/>
    <w:link w:val="Style_2_ch"/>
  </w:style>
  <w:style w:styleId="Style_2_ch" w:type="character">
    <w:name w:val="page number"/>
    <w:basedOn w:val="Style_10_ch"/>
    <w:link w:val="Style_2"/>
  </w:style>
  <w:style w:styleId="Style_36" w:type="paragraph">
    <w:name w:val="heading 2"/>
    <w:next w:val="Style_3"/>
    <w:link w:val="Style_3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6_ch" w:type="character">
    <w:name w:val="heading 2"/>
    <w:link w:val="Style_36"/>
    <w:rPr>
      <w:rFonts w:ascii="XO Thames" w:hAnsi="XO Thames"/>
      <w:b w:val="1"/>
      <w:sz w:val="28"/>
    </w:rPr>
  </w:style>
  <w:style w:styleId="Style_37" w:type="paragraph">
    <w:name w:val="Footer"/>
    <w:basedOn w:val="Style_3"/>
    <w:link w:val="Style_37_ch"/>
    <w:pPr>
      <w:widowControl w:val="1"/>
      <w:tabs>
        <w:tab w:leader="none" w:pos="708" w:val="clear"/>
        <w:tab w:leader="none" w:pos="4677" w:val="center"/>
        <w:tab w:leader="none" w:pos="9355" w:val="right"/>
      </w:tabs>
      <w:spacing w:after="0" w:before="0" w:line="240" w:lineRule="auto"/>
      <w:ind/>
    </w:pPr>
  </w:style>
  <w:style w:styleId="Style_37_ch" w:type="character">
    <w:name w:val="Footer"/>
    <w:basedOn w:val="Style_3_ch"/>
    <w:link w:val="Style_37"/>
  </w:style>
  <w:style w:styleId="Style_5" w:type="paragraph">
    <w:name w:val="Body Text"/>
    <w:basedOn w:val="Style_3"/>
    <w:link w:val="Style_5_ch"/>
    <w:pPr>
      <w:widowControl w:val="1"/>
      <w:spacing w:after="120" w:before="0" w:line="240" w:lineRule="auto"/>
      <w:ind/>
    </w:pPr>
    <w:rPr>
      <w:rFonts w:ascii="Times New Roman" w:hAnsi="Times New Roman"/>
      <w:sz w:val="28"/>
    </w:rPr>
  </w:style>
  <w:style w:styleId="Style_5_ch" w:type="character">
    <w:name w:val="Body Text"/>
    <w:basedOn w:val="Style_3_ch"/>
    <w:link w:val="Style_5"/>
    <w:rPr>
      <w:rFonts w:ascii="Times New Roman" w:hAnsi="Times New Roman"/>
      <w:sz w:val="28"/>
    </w:rPr>
  </w:style>
  <w:style w:default="1" w:styleId="Style_4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header4.xml" Type="http://schemas.openxmlformats.org/officeDocument/2006/relationships/header"/>
  <Relationship Id="rId1" Target="header1.xml" Type="http://schemas.openxmlformats.org/officeDocument/2006/relationships/header"/>
  <Relationship Id="rId8" Target="stylesWithEffects.xml" Type="http://schemas.microsoft.com/office/2007/relationships/stylesWithEffects"/>
  <Relationship Id="rId10" Target="theme/theme1.xml" Type="http://schemas.openxmlformats.org/officeDocument/2006/relationships/theme"/>
  <Relationship Id="rId7" Target="styles.xml" Type="http://schemas.openxmlformats.org/officeDocument/2006/relationships/styles"/>
  <Relationship Id="rId5" Target="fontTable.xml" Type="http://schemas.openxmlformats.org/officeDocument/2006/relationships/fontTable"/>
  <Relationship Id="rId3" Target="header3.xml" Type="http://schemas.openxmlformats.org/officeDocument/2006/relationships/header"/>
  <Relationship Id="rId2" Target="header2.xml" Type="http://schemas.openxmlformats.org/officeDocument/2006/relationships/header"/>
  <Relationship Id="rId9" Target="webSettings.xml" Type="http://schemas.openxmlformats.org/officeDocument/2006/relationships/webSettings"/>
  <Relationship Id="rId6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2026-02-10T07:54:01Z</dcterms:created>
  <dcterms:modified xsi:type="dcterms:W3CDTF">2026-02-10T08:52:05Z</dcterms:modified>
</cp:coreProperties>
</file>